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5093" w14:textId="77777777" w:rsidR="00CD7D1E" w:rsidRDefault="003B2E4E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Portreath SLSC</w:t>
      </w:r>
      <w:r w:rsidR="00B87FF0">
        <w:rPr>
          <w:sz w:val="44"/>
          <w:szCs w:val="44"/>
          <w:u w:val="single"/>
        </w:rPr>
        <w:t xml:space="preserve"> Covid</w:t>
      </w:r>
      <w:r>
        <w:rPr>
          <w:sz w:val="44"/>
          <w:szCs w:val="44"/>
          <w:u w:val="single"/>
        </w:rPr>
        <w:t xml:space="preserve"> </w:t>
      </w:r>
      <w:r w:rsidR="0058075D">
        <w:rPr>
          <w:sz w:val="44"/>
          <w:szCs w:val="44"/>
          <w:u w:val="single"/>
        </w:rPr>
        <w:t xml:space="preserve">Training Session </w:t>
      </w:r>
      <w:r>
        <w:rPr>
          <w:sz w:val="44"/>
          <w:szCs w:val="44"/>
          <w:u w:val="single"/>
        </w:rPr>
        <w:t>EAP</w:t>
      </w:r>
    </w:p>
    <w:p w14:paraId="3C83094B" w14:textId="77777777" w:rsidR="003B2E4E" w:rsidRDefault="003B2E4E">
      <w:pPr>
        <w:rPr>
          <w:sz w:val="36"/>
          <w:szCs w:val="36"/>
        </w:rPr>
      </w:pPr>
    </w:p>
    <w:p w14:paraId="0A085FAF" w14:textId="77777777" w:rsidR="003B2E4E" w:rsidRDefault="003B2E4E">
      <w:pPr>
        <w:rPr>
          <w:sz w:val="32"/>
          <w:szCs w:val="32"/>
        </w:rPr>
      </w:pPr>
      <w:r>
        <w:rPr>
          <w:sz w:val="32"/>
          <w:szCs w:val="32"/>
        </w:rPr>
        <w:t xml:space="preserve">This EAP is designed to set out how the club will deal with an incident during </w:t>
      </w:r>
      <w:r w:rsidR="006B3D68">
        <w:rPr>
          <w:sz w:val="32"/>
          <w:szCs w:val="32"/>
        </w:rPr>
        <w:t>a training session at Portreath Beach.</w:t>
      </w:r>
    </w:p>
    <w:p w14:paraId="7E4B8374" w14:textId="77777777" w:rsidR="002F7961" w:rsidRDefault="002F7961">
      <w:pPr>
        <w:rPr>
          <w:sz w:val="32"/>
          <w:szCs w:val="32"/>
        </w:rPr>
      </w:pPr>
      <w:r>
        <w:rPr>
          <w:sz w:val="32"/>
          <w:szCs w:val="32"/>
        </w:rPr>
        <w:t>With all the incidents detailed bellow it is important to remember that wherever possible a distance of 2 m should be maintained.</w:t>
      </w:r>
    </w:p>
    <w:p w14:paraId="31FEF2E6" w14:textId="77777777" w:rsidR="005E28BE" w:rsidRDefault="005E28BE">
      <w:pPr>
        <w:rPr>
          <w:sz w:val="32"/>
          <w:szCs w:val="32"/>
        </w:rPr>
      </w:pPr>
    </w:p>
    <w:p w14:paraId="1CB941D7" w14:textId="77777777" w:rsidR="005E28BE" w:rsidRDefault="005E28BE">
      <w:pPr>
        <w:rPr>
          <w:sz w:val="32"/>
          <w:szCs w:val="32"/>
        </w:rPr>
      </w:pPr>
      <w:r>
        <w:rPr>
          <w:sz w:val="32"/>
          <w:szCs w:val="32"/>
        </w:rPr>
        <w:t>The lifeguard is the first person to respond when dealing with an incident. They will give 3 whistle blasts to alert the bubble lead/ level 2 coach if they are not already aware.</w:t>
      </w:r>
    </w:p>
    <w:p w14:paraId="0A1F983F" w14:textId="77777777" w:rsidR="00176A13" w:rsidRDefault="00176A13" w:rsidP="00176A13">
      <w:pPr>
        <w:rPr>
          <w:sz w:val="32"/>
          <w:szCs w:val="32"/>
        </w:rPr>
      </w:pPr>
      <w:r>
        <w:rPr>
          <w:sz w:val="32"/>
          <w:szCs w:val="32"/>
        </w:rPr>
        <w:t>The Level two coach must be informed that an incident is underw</w:t>
      </w:r>
      <w:r w:rsidR="00195ABD">
        <w:rPr>
          <w:sz w:val="32"/>
          <w:szCs w:val="32"/>
        </w:rPr>
        <w:t>ay</w:t>
      </w:r>
      <w:r>
        <w:rPr>
          <w:sz w:val="32"/>
          <w:szCs w:val="32"/>
        </w:rPr>
        <w:t>. The bubble lead will do this while the re</w:t>
      </w:r>
      <w:r w:rsidR="00772FCC">
        <w:rPr>
          <w:sz w:val="32"/>
          <w:szCs w:val="32"/>
        </w:rPr>
        <w:t>s</w:t>
      </w:r>
      <w:r>
        <w:rPr>
          <w:sz w:val="32"/>
          <w:szCs w:val="32"/>
        </w:rPr>
        <w:t>cue is being performed by the lifeguard. This will be done by giving three blasts of a whistle or sending a runner to their location</w:t>
      </w:r>
      <w:r w:rsidR="00195ABD">
        <w:rPr>
          <w:sz w:val="32"/>
          <w:szCs w:val="32"/>
        </w:rPr>
        <w:t xml:space="preserve"> (ensure runner returns to your location</w:t>
      </w:r>
      <w:r w:rsidR="00772FCC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792052C5" w14:textId="77777777" w:rsidR="003B2E4E" w:rsidRDefault="003218AC">
      <w:pPr>
        <w:rPr>
          <w:sz w:val="32"/>
          <w:szCs w:val="32"/>
        </w:rPr>
      </w:pPr>
      <w:r>
        <w:rPr>
          <w:sz w:val="32"/>
          <w:szCs w:val="32"/>
        </w:rPr>
        <w:t>When an incident is underway the bubble lead will stop</w:t>
      </w:r>
      <w:r w:rsidR="003B2E4E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activity </w:t>
      </w:r>
      <w:r w:rsidR="00B67AC3">
        <w:rPr>
          <w:sz w:val="32"/>
          <w:szCs w:val="32"/>
        </w:rPr>
        <w:t>and if a</w:t>
      </w:r>
      <w:r w:rsidR="006B3D68">
        <w:rPr>
          <w:sz w:val="32"/>
          <w:szCs w:val="32"/>
        </w:rPr>
        <w:t xml:space="preserve"> water</w:t>
      </w:r>
      <w:r w:rsidR="00B67AC3">
        <w:rPr>
          <w:sz w:val="32"/>
          <w:szCs w:val="32"/>
        </w:rPr>
        <w:t xml:space="preserve"> session is taking place then the participants are cleared of the sea. The participants must be</w:t>
      </w:r>
      <w:r w:rsidR="006B3D68">
        <w:rPr>
          <w:sz w:val="32"/>
          <w:szCs w:val="32"/>
        </w:rPr>
        <w:t xml:space="preserve"> grouped together in a safe environment (with adult supervision if a nipper or junior session).</w:t>
      </w:r>
      <w:r w:rsidR="00195ABD">
        <w:rPr>
          <w:sz w:val="32"/>
          <w:szCs w:val="32"/>
        </w:rPr>
        <w:t xml:space="preserve"> This grouping must maintain the 2 metre social distancing and bubbles must remain separate.</w:t>
      </w:r>
    </w:p>
    <w:p w14:paraId="68143E02" w14:textId="77777777" w:rsidR="0058075D" w:rsidRDefault="003218AC">
      <w:pPr>
        <w:rPr>
          <w:sz w:val="32"/>
          <w:szCs w:val="32"/>
        </w:rPr>
      </w:pPr>
      <w:r>
        <w:rPr>
          <w:sz w:val="32"/>
          <w:szCs w:val="32"/>
        </w:rPr>
        <w:t>The level 2 coach will</w:t>
      </w:r>
      <w:r w:rsidR="00772FCC">
        <w:rPr>
          <w:sz w:val="32"/>
          <w:szCs w:val="32"/>
        </w:rPr>
        <w:t xml:space="preserve"> assume command of the incident firstly they will</w:t>
      </w:r>
      <w:r>
        <w:rPr>
          <w:sz w:val="32"/>
          <w:szCs w:val="32"/>
        </w:rPr>
        <w:t xml:space="preserve"> ensure the PPE and First aid grab bag are sent to the scene. </w:t>
      </w:r>
      <w:r w:rsidR="00195ABD">
        <w:rPr>
          <w:sz w:val="32"/>
          <w:szCs w:val="32"/>
        </w:rPr>
        <w:t>The next task is to assess the situation and call the emergency services. This will be done</w:t>
      </w:r>
      <w:r w:rsidR="00940C65">
        <w:rPr>
          <w:sz w:val="32"/>
          <w:szCs w:val="32"/>
        </w:rPr>
        <w:t xml:space="preserve"> via</w:t>
      </w:r>
      <w:r w:rsidR="00195ABD">
        <w:rPr>
          <w:sz w:val="32"/>
          <w:szCs w:val="32"/>
        </w:rPr>
        <w:t xml:space="preserve"> mobile phone through</w:t>
      </w:r>
      <w:r w:rsidR="00940C65">
        <w:rPr>
          <w:sz w:val="32"/>
          <w:szCs w:val="32"/>
        </w:rPr>
        <w:t xml:space="preserve"> </w:t>
      </w:r>
      <w:r w:rsidR="00195ABD">
        <w:rPr>
          <w:sz w:val="32"/>
          <w:szCs w:val="32"/>
        </w:rPr>
        <w:t xml:space="preserve">(Coastguard </w:t>
      </w:r>
      <w:r w:rsidR="00940C65">
        <w:rPr>
          <w:sz w:val="32"/>
          <w:szCs w:val="32"/>
        </w:rPr>
        <w:t>999</w:t>
      </w:r>
      <w:r w:rsidR="00195ABD">
        <w:rPr>
          <w:sz w:val="32"/>
          <w:szCs w:val="32"/>
        </w:rPr>
        <w:t>) as a backup there is a vhf radio in the club</w:t>
      </w:r>
      <w:r w:rsidR="00940C65">
        <w:rPr>
          <w:sz w:val="32"/>
          <w:szCs w:val="32"/>
        </w:rPr>
        <w:t>. If other services are required inform the Coastguard control staff who will arrange this.</w:t>
      </w:r>
    </w:p>
    <w:p w14:paraId="6B9BC909" w14:textId="77777777" w:rsidR="00E04AD5" w:rsidRDefault="00E04AD5">
      <w:pPr>
        <w:rPr>
          <w:sz w:val="32"/>
          <w:szCs w:val="32"/>
        </w:rPr>
      </w:pPr>
      <w:r>
        <w:rPr>
          <w:sz w:val="32"/>
          <w:szCs w:val="32"/>
        </w:rPr>
        <w:lastRenderedPageBreak/>
        <w:t>If decontamination of the lifeguard</w:t>
      </w:r>
      <w:r w:rsidR="009536AD">
        <w:rPr>
          <w:sz w:val="32"/>
          <w:szCs w:val="32"/>
        </w:rPr>
        <w:t>/rescuer</w:t>
      </w:r>
      <w:r>
        <w:rPr>
          <w:sz w:val="32"/>
          <w:szCs w:val="32"/>
        </w:rPr>
        <w:t xml:space="preserve"> is needed the level 2 coach will instruct the designated decontamination operative to set up the area outside the wooden bin store.  </w:t>
      </w:r>
    </w:p>
    <w:p w14:paraId="527C5734" w14:textId="77777777" w:rsidR="00CD7D1E" w:rsidRDefault="00CD7D1E">
      <w:pPr>
        <w:rPr>
          <w:sz w:val="32"/>
          <w:szCs w:val="32"/>
        </w:rPr>
      </w:pPr>
      <w:r>
        <w:rPr>
          <w:sz w:val="32"/>
          <w:szCs w:val="32"/>
        </w:rPr>
        <w:t>On completion of the incident the responsible person must fil</w:t>
      </w:r>
      <w:r w:rsidR="006E7594">
        <w:rPr>
          <w:sz w:val="32"/>
          <w:szCs w:val="32"/>
        </w:rPr>
        <w:t>l in the ‘Incident Report Form’. Due to Covid-19 this should be done electronically</w:t>
      </w:r>
      <w:r w:rsidR="000967B8">
        <w:rPr>
          <w:sz w:val="32"/>
          <w:szCs w:val="32"/>
        </w:rPr>
        <w:t xml:space="preserve"> rather than entering the club to gain access to the paperwork.</w:t>
      </w:r>
      <w:r w:rsidR="006E7594">
        <w:rPr>
          <w:sz w:val="32"/>
          <w:szCs w:val="32"/>
        </w:rPr>
        <w:t xml:space="preserve"> (</w:t>
      </w:r>
      <w:r w:rsidR="000967B8">
        <w:rPr>
          <w:sz w:val="32"/>
          <w:szCs w:val="32"/>
        </w:rPr>
        <w:t>Forms</w:t>
      </w:r>
      <w:r w:rsidR="006E7594">
        <w:rPr>
          <w:sz w:val="32"/>
          <w:szCs w:val="32"/>
        </w:rPr>
        <w:t xml:space="preserve"> found on SLSGB website). At this point any learning outcomes should be recorded and reported </w:t>
      </w:r>
      <w:r w:rsidR="005831B0">
        <w:rPr>
          <w:sz w:val="32"/>
          <w:szCs w:val="32"/>
        </w:rPr>
        <w:t xml:space="preserve">to </w:t>
      </w:r>
      <w:r w:rsidR="006E7594">
        <w:rPr>
          <w:sz w:val="32"/>
          <w:szCs w:val="32"/>
        </w:rPr>
        <w:t>the next committee meeting.</w:t>
      </w:r>
    </w:p>
    <w:p w14:paraId="072A4654" w14:textId="77777777" w:rsidR="000967B8" w:rsidRPr="009536AD" w:rsidRDefault="000967B8">
      <w:pPr>
        <w:rPr>
          <w:sz w:val="32"/>
          <w:szCs w:val="32"/>
        </w:rPr>
      </w:pPr>
    </w:p>
    <w:p w14:paraId="7BD8AF39" w14:textId="77777777" w:rsidR="000967B8" w:rsidRPr="0042584A" w:rsidRDefault="000967B8">
      <w:pPr>
        <w:rPr>
          <w:sz w:val="32"/>
          <w:szCs w:val="32"/>
        </w:rPr>
      </w:pPr>
    </w:p>
    <w:p w14:paraId="42C70C14" w14:textId="77777777" w:rsidR="00B452A5" w:rsidRDefault="00B452A5">
      <w:pPr>
        <w:rPr>
          <w:sz w:val="32"/>
          <w:szCs w:val="32"/>
        </w:rPr>
      </w:pPr>
    </w:p>
    <w:p w14:paraId="6927242B" w14:textId="77777777" w:rsidR="00B452A5" w:rsidRPr="00230587" w:rsidRDefault="00B452A5">
      <w:pPr>
        <w:rPr>
          <w:sz w:val="32"/>
          <w:szCs w:val="32"/>
        </w:rPr>
      </w:pPr>
    </w:p>
    <w:sectPr w:rsidR="00B452A5" w:rsidRPr="00230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4E"/>
    <w:rsid w:val="00034606"/>
    <w:rsid w:val="000967B8"/>
    <w:rsid w:val="000C6557"/>
    <w:rsid w:val="000D39E7"/>
    <w:rsid w:val="00135C28"/>
    <w:rsid w:val="00176A13"/>
    <w:rsid w:val="00195ABD"/>
    <w:rsid w:val="00230587"/>
    <w:rsid w:val="002A278B"/>
    <w:rsid w:val="002F7961"/>
    <w:rsid w:val="003218AC"/>
    <w:rsid w:val="003B2E4E"/>
    <w:rsid w:val="0042584A"/>
    <w:rsid w:val="00534B52"/>
    <w:rsid w:val="0058075D"/>
    <w:rsid w:val="005831B0"/>
    <w:rsid w:val="005E28BE"/>
    <w:rsid w:val="006B3D68"/>
    <w:rsid w:val="006E7594"/>
    <w:rsid w:val="0071616B"/>
    <w:rsid w:val="007233E8"/>
    <w:rsid w:val="00772FCC"/>
    <w:rsid w:val="008812D6"/>
    <w:rsid w:val="00940C65"/>
    <w:rsid w:val="009536AD"/>
    <w:rsid w:val="00967861"/>
    <w:rsid w:val="009C2EF4"/>
    <w:rsid w:val="00B31027"/>
    <w:rsid w:val="00B452A5"/>
    <w:rsid w:val="00B67AC3"/>
    <w:rsid w:val="00B87FF0"/>
    <w:rsid w:val="00CD7D1E"/>
    <w:rsid w:val="00D251D2"/>
    <w:rsid w:val="00D54D35"/>
    <w:rsid w:val="00DD111B"/>
    <w:rsid w:val="00E04AD5"/>
    <w:rsid w:val="00F8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B2C9"/>
  <w15:chartTrackingRefBased/>
  <w15:docId w15:val="{173CB19E-E92C-4627-B333-54BD2AB5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Rowe</dc:creator>
  <cp:keywords/>
  <dc:description/>
  <cp:lastModifiedBy>Diane Green</cp:lastModifiedBy>
  <cp:revision>2</cp:revision>
  <cp:lastPrinted>2021-03-23T20:03:00Z</cp:lastPrinted>
  <dcterms:created xsi:type="dcterms:W3CDTF">2021-03-23T20:03:00Z</dcterms:created>
  <dcterms:modified xsi:type="dcterms:W3CDTF">2021-03-23T20:03:00Z</dcterms:modified>
</cp:coreProperties>
</file>