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F85D" w14:textId="3E3C9557" w:rsidR="00EF7368" w:rsidRPr="00EF7368" w:rsidRDefault="00E70239" w:rsidP="009F0C01">
      <w:pPr>
        <w:spacing w:before="120" w:after="120" w:line="240" w:lineRule="auto"/>
        <w:rPr>
          <w:rFonts w:eastAsia="Times New Roman" w:cs="Times New Roman"/>
          <w:b/>
          <w:color w:val="1D2129"/>
          <w:u w:val="single"/>
          <w:lang w:val="en" w:eastAsia="en-GB"/>
        </w:rPr>
      </w:pPr>
      <w:r w:rsidRPr="0029672E">
        <w:rPr>
          <w:rFonts w:eastAsia="Times New Roman" w:cs="Times New Roman"/>
          <w:b/>
          <w:color w:val="1D2129"/>
          <w:sz w:val="28"/>
          <w:szCs w:val="28"/>
          <w:u w:val="single"/>
          <w:lang w:val="en" w:eastAsia="en-GB"/>
        </w:rPr>
        <w:t>6</w:t>
      </w:r>
      <w:r w:rsidR="00B00BDC">
        <w:rPr>
          <w:rFonts w:eastAsia="Times New Roman" w:cs="Times New Roman"/>
          <w:b/>
          <w:color w:val="1D2129"/>
          <w:sz w:val="28"/>
          <w:szCs w:val="28"/>
          <w:u w:val="single"/>
          <w:lang w:val="en" w:eastAsia="en-GB"/>
        </w:rPr>
        <w:t>2nd</w:t>
      </w:r>
      <w:r w:rsidRPr="0029672E">
        <w:rPr>
          <w:rFonts w:eastAsia="Times New Roman" w:cs="Times New Roman"/>
          <w:b/>
          <w:color w:val="1D2129"/>
          <w:sz w:val="28"/>
          <w:szCs w:val="28"/>
          <w:u w:val="single"/>
          <w:lang w:val="en" w:eastAsia="en-GB"/>
        </w:rPr>
        <w:t xml:space="preserve"> Annual General Meeting of Portreath Surf Life Saving Club</w:t>
      </w:r>
      <w:r w:rsidRPr="009F0C01">
        <w:rPr>
          <w:rFonts w:eastAsia="Times New Roman" w:cs="Times New Roman"/>
          <w:b/>
          <w:color w:val="1D2129"/>
          <w:u w:val="single"/>
          <w:lang w:val="en" w:eastAsia="en-GB"/>
        </w:rPr>
        <w:t>.</w:t>
      </w:r>
      <w:r w:rsidR="00EF7368" w:rsidRPr="00EF7368">
        <w:rPr>
          <w:rFonts w:eastAsia="Times New Roman" w:cs="Times New Roman"/>
          <w:b/>
          <w:color w:val="1D2129"/>
          <w:u w:val="single"/>
          <w:lang w:val="en" w:eastAsia="en-GB"/>
        </w:rPr>
        <w:t xml:space="preserve"> </w:t>
      </w:r>
    </w:p>
    <w:p w14:paraId="309CE58F" w14:textId="134A7DB9" w:rsidR="00E70239" w:rsidRPr="007978B1" w:rsidRDefault="00EF7368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EF7368">
        <w:rPr>
          <w:rFonts w:eastAsia="Times New Roman" w:cs="Times New Roman"/>
          <w:color w:val="1D2129"/>
          <w:lang w:val="en" w:eastAsia="en-GB"/>
        </w:rPr>
        <w:t>Dear members (and parents</w:t>
      </w:r>
      <w:r w:rsidR="00E70239" w:rsidRPr="007978B1">
        <w:rPr>
          <w:rFonts w:eastAsia="Times New Roman" w:cs="Times New Roman"/>
          <w:color w:val="1D2129"/>
          <w:lang w:val="en" w:eastAsia="en-GB"/>
        </w:rPr>
        <w:t>/carers</w:t>
      </w:r>
      <w:r w:rsidRPr="00EF7368">
        <w:rPr>
          <w:rFonts w:eastAsia="Times New Roman" w:cs="Times New Roman"/>
          <w:color w:val="1D2129"/>
          <w:lang w:val="en" w:eastAsia="en-GB"/>
        </w:rPr>
        <w:t xml:space="preserve"> of members)</w:t>
      </w:r>
      <w:r w:rsidR="00E70239" w:rsidRPr="007978B1">
        <w:rPr>
          <w:rFonts w:eastAsia="Times New Roman" w:cs="Times New Roman"/>
          <w:color w:val="1D2129"/>
          <w:lang w:val="en" w:eastAsia="en-GB"/>
        </w:rPr>
        <w:t>,</w:t>
      </w:r>
    </w:p>
    <w:p w14:paraId="34B15F48" w14:textId="5BBBA1B4" w:rsidR="007978B1" w:rsidRPr="007978B1" w:rsidRDefault="00E70239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The committee of Portreath SLSC would like to invite all members and parents/carers of members to our 6</w:t>
      </w:r>
      <w:r w:rsidR="00B00BDC">
        <w:rPr>
          <w:rFonts w:eastAsia="Times New Roman" w:cs="Times New Roman"/>
          <w:color w:val="1D2129"/>
          <w:lang w:val="en" w:eastAsia="en-GB"/>
        </w:rPr>
        <w:t>2nd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A</w:t>
      </w:r>
      <w:r w:rsidR="00F5224E" w:rsidRPr="007978B1">
        <w:rPr>
          <w:rFonts w:eastAsia="Times New Roman" w:cs="Times New Roman"/>
          <w:color w:val="1D2129"/>
          <w:lang w:val="en" w:eastAsia="en-GB"/>
        </w:rPr>
        <w:t xml:space="preserve">nnual General Meeting 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being held </w:t>
      </w:r>
      <w:proofErr w:type="gramStart"/>
      <w:r w:rsidR="00E5096F">
        <w:rPr>
          <w:rFonts w:eastAsia="Times New Roman" w:cs="Times New Roman"/>
          <w:color w:val="1D2129"/>
          <w:lang w:val="en" w:eastAsia="en-GB"/>
        </w:rPr>
        <w:t>on line</w:t>
      </w:r>
      <w:proofErr w:type="gramEnd"/>
      <w:r w:rsidR="006939B3">
        <w:rPr>
          <w:rFonts w:eastAsia="Times New Roman" w:cs="Times New Roman"/>
          <w:color w:val="1D2129"/>
          <w:lang w:val="en" w:eastAsia="en-GB"/>
        </w:rPr>
        <w:t xml:space="preserve"> by Z</w:t>
      </w:r>
      <w:r w:rsidR="00987B31">
        <w:rPr>
          <w:rFonts w:eastAsia="Times New Roman" w:cs="Times New Roman"/>
          <w:color w:val="1D2129"/>
          <w:lang w:val="en" w:eastAsia="en-GB"/>
        </w:rPr>
        <w:t>oom</w:t>
      </w:r>
      <w:r w:rsidR="00F5224E" w:rsidRPr="007978B1">
        <w:rPr>
          <w:rFonts w:eastAsia="Times New Roman" w:cs="Times New Roman"/>
          <w:color w:val="1D2129"/>
          <w:lang w:val="en" w:eastAsia="en-GB"/>
        </w:rPr>
        <w:t>,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on </w:t>
      </w:r>
      <w:r w:rsidR="00E5096F">
        <w:rPr>
          <w:rFonts w:eastAsia="Times New Roman" w:cs="Times New Roman"/>
          <w:b/>
          <w:bCs/>
          <w:color w:val="1D2129"/>
          <w:lang w:val="en" w:eastAsia="en-GB"/>
        </w:rPr>
        <w:t>Wednesday 31</w:t>
      </w:r>
      <w:r w:rsidR="00E5096F" w:rsidRPr="00E5096F">
        <w:rPr>
          <w:rFonts w:eastAsia="Times New Roman" w:cs="Times New Roman"/>
          <w:b/>
          <w:bCs/>
          <w:color w:val="1D2129"/>
          <w:vertAlign w:val="superscript"/>
          <w:lang w:val="en" w:eastAsia="en-GB"/>
        </w:rPr>
        <w:t>st</w:t>
      </w:r>
      <w:r w:rsidR="00E5096F">
        <w:rPr>
          <w:rFonts w:eastAsia="Times New Roman" w:cs="Times New Roman"/>
          <w:b/>
          <w:bCs/>
          <w:color w:val="1D2129"/>
          <w:lang w:val="en" w:eastAsia="en-GB"/>
        </w:rPr>
        <w:t xml:space="preserve"> </w:t>
      </w:r>
      <w:r w:rsidR="00353927">
        <w:rPr>
          <w:rFonts w:eastAsia="Times New Roman" w:cs="Times New Roman"/>
          <w:b/>
          <w:bCs/>
          <w:color w:val="1D2129"/>
          <w:lang w:val="en" w:eastAsia="en-GB"/>
        </w:rPr>
        <w:t>March 2021</w:t>
      </w:r>
      <w:r w:rsidRPr="001527C4">
        <w:rPr>
          <w:rFonts w:eastAsia="Times New Roman" w:cs="Times New Roman"/>
          <w:b/>
          <w:bCs/>
          <w:color w:val="1D2129"/>
          <w:lang w:val="en" w:eastAsia="en-GB"/>
        </w:rPr>
        <w:t>.</w:t>
      </w:r>
      <w:r w:rsidR="00F5224E" w:rsidRPr="007978B1">
        <w:rPr>
          <w:rFonts w:eastAsia="Times New Roman" w:cs="Times New Roman"/>
          <w:color w:val="1D2129"/>
          <w:lang w:val="en" w:eastAsia="en-GB"/>
        </w:rPr>
        <w:t xml:space="preserve"> Please find attached to this notice a copy of the agenda</w:t>
      </w:r>
      <w:r w:rsidR="00191FBF" w:rsidRPr="007978B1">
        <w:rPr>
          <w:rFonts w:eastAsia="Times New Roman" w:cs="Times New Roman"/>
          <w:color w:val="1D2129"/>
          <w:lang w:val="en" w:eastAsia="en-GB"/>
        </w:rPr>
        <w:t xml:space="preserve">, </w:t>
      </w:r>
      <w:r w:rsidR="00F5224E" w:rsidRPr="007978B1">
        <w:rPr>
          <w:rFonts w:eastAsia="Times New Roman" w:cs="Times New Roman"/>
          <w:color w:val="1D2129"/>
          <w:lang w:val="en" w:eastAsia="en-GB"/>
        </w:rPr>
        <w:t>the minutes from the 201</w:t>
      </w:r>
      <w:r w:rsidR="00353927">
        <w:rPr>
          <w:rFonts w:eastAsia="Times New Roman" w:cs="Times New Roman"/>
          <w:color w:val="1D2129"/>
          <w:lang w:val="en" w:eastAsia="en-GB"/>
        </w:rPr>
        <w:t>9</w:t>
      </w:r>
      <w:r w:rsidR="00F5224E" w:rsidRPr="007978B1">
        <w:rPr>
          <w:rFonts w:eastAsia="Times New Roman" w:cs="Times New Roman"/>
          <w:color w:val="1D2129"/>
          <w:lang w:val="en" w:eastAsia="en-GB"/>
        </w:rPr>
        <w:t xml:space="preserve"> AGM</w:t>
      </w:r>
      <w:r w:rsidR="00191FBF" w:rsidRPr="007978B1">
        <w:rPr>
          <w:rFonts w:eastAsia="Times New Roman" w:cs="Times New Roman"/>
          <w:color w:val="1D2129"/>
          <w:lang w:val="en" w:eastAsia="en-GB"/>
        </w:rPr>
        <w:t xml:space="preserve"> and the nomination form</w:t>
      </w:r>
      <w:r w:rsidR="00987B31">
        <w:rPr>
          <w:rFonts w:eastAsia="Times New Roman" w:cs="Times New Roman"/>
          <w:color w:val="1D2129"/>
          <w:lang w:val="en" w:eastAsia="en-GB"/>
        </w:rPr>
        <w:t xml:space="preserve">, together with an updated Constitution </w:t>
      </w:r>
      <w:r w:rsidR="007A1B1E">
        <w:rPr>
          <w:rFonts w:eastAsia="Times New Roman" w:cs="Times New Roman"/>
          <w:color w:val="1D2129"/>
          <w:lang w:val="en" w:eastAsia="en-GB"/>
        </w:rPr>
        <w:t>showing our Membership Structure.</w:t>
      </w:r>
    </w:p>
    <w:p w14:paraId="1DF99016" w14:textId="088AA2A0" w:rsidR="007978B1" w:rsidRPr="007978B1" w:rsidRDefault="00191FBF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Portreath SLSC is a fantastic club and</w:t>
      </w:r>
      <w:r w:rsidR="00AA5F84" w:rsidRPr="007978B1">
        <w:rPr>
          <w:rFonts w:eastAsia="Times New Roman" w:cs="Times New Roman"/>
          <w:color w:val="1D2129"/>
          <w:lang w:val="en" w:eastAsia="en-GB"/>
        </w:rPr>
        <w:t xml:space="preserve"> requires support all year round to run effectively, it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would not be where it is without the support of everyone involved. This includes helping with fundraising, coaching, safety cover</w:t>
      </w:r>
      <w:r w:rsidR="0042173A">
        <w:rPr>
          <w:rFonts w:eastAsia="Times New Roman" w:cs="Times New Roman"/>
          <w:color w:val="1D2129"/>
          <w:lang w:val="en" w:eastAsia="en-GB"/>
        </w:rPr>
        <w:t>/</w:t>
      </w:r>
      <w:r w:rsidR="009350F0">
        <w:rPr>
          <w:rFonts w:eastAsia="Times New Roman" w:cs="Times New Roman"/>
          <w:color w:val="1D2129"/>
          <w:lang w:val="en" w:eastAsia="en-GB"/>
        </w:rPr>
        <w:t>patrolling</w:t>
      </w:r>
      <w:r w:rsidRPr="007978B1">
        <w:rPr>
          <w:rFonts w:eastAsia="Times New Roman" w:cs="Times New Roman"/>
          <w:color w:val="1D2129"/>
          <w:lang w:val="en" w:eastAsia="en-GB"/>
        </w:rPr>
        <w:t>, cleaning, maintenance around the club and supporting event</w:t>
      </w:r>
      <w:r w:rsidR="007978B1" w:rsidRPr="007978B1">
        <w:rPr>
          <w:rFonts w:eastAsia="Times New Roman" w:cs="Times New Roman"/>
          <w:color w:val="1D2129"/>
          <w:lang w:val="en" w:eastAsia="en-GB"/>
        </w:rPr>
        <w:t>s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. As the club continues to grow, </w:t>
      </w:r>
      <w:proofErr w:type="gramStart"/>
      <w:r w:rsidRPr="007978B1">
        <w:rPr>
          <w:rFonts w:eastAsia="Times New Roman" w:cs="Times New Roman"/>
          <w:color w:val="1D2129"/>
          <w:lang w:val="en" w:eastAsia="en-GB"/>
        </w:rPr>
        <w:t>it’s</w:t>
      </w:r>
      <w:proofErr w:type="gramEnd"/>
      <w:r w:rsidRPr="007978B1">
        <w:rPr>
          <w:rFonts w:eastAsia="Times New Roman" w:cs="Times New Roman"/>
          <w:color w:val="1D2129"/>
          <w:lang w:val="en" w:eastAsia="en-GB"/>
        </w:rPr>
        <w:t xml:space="preserve"> becoming even more important that we receive as much support as possible from members, parents of members to </w:t>
      </w:r>
      <w:r w:rsidR="00AA5F84" w:rsidRPr="007978B1">
        <w:rPr>
          <w:rFonts w:eastAsia="Times New Roman" w:cs="Times New Roman"/>
          <w:color w:val="1D2129"/>
          <w:lang w:val="en" w:eastAsia="en-GB"/>
        </w:rPr>
        <w:t>help</w:t>
      </w:r>
      <w:r w:rsidR="007978B1" w:rsidRPr="007978B1">
        <w:rPr>
          <w:rFonts w:eastAsia="Times New Roman" w:cs="Times New Roman"/>
          <w:color w:val="1D2129"/>
          <w:lang w:val="en" w:eastAsia="en-GB"/>
        </w:rPr>
        <w:t xml:space="preserve"> with the club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where possible.</w:t>
      </w:r>
      <w:r w:rsidR="0079040D" w:rsidRPr="007978B1">
        <w:rPr>
          <w:rFonts w:eastAsia="Times New Roman" w:cs="Times New Roman"/>
          <w:color w:val="1D2129"/>
          <w:lang w:val="en" w:eastAsia="en-GB"/>
        </w:rPr>
        <w:t xml:space="preserve"> </w:t>
      </w:r>
    </w:p>
    <w:p w14:paraId="0B8F1C52" w14:textId="6EA6D910" w:rsidR="0079040D" w:rsidRPr="007978B1" w:rsidRDefault="00AA5F84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 xml:space="preserve">Portreath SLSC Executive Committee is made up of 6 roles, </w:t>
      </w:r>
      <w:r w:rsidRPr="00B93C71">
        <w:rPr>
          <w:rFonts w:eastAsia="Times New Roman" w:cs="Times New Roman"/>
          <w:color w:val="1D2129"/>
          <w:lang w:val="en" w:eastAsia="en-GB"/>
        </w:rPr>
        <w:t>all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of which are Trustees of the club. </w:t>
      </w:r>
      <w:r w:rsidR="0079040D" w:rsidRPr="007978B1">
        <w:rPr>
          <w:rFonts w:eastAsia="Times New Roman" w:cs="Times New Roman"/>
          <w:color w:val="1D2129"/>
          <w:lang w:val="en" w:eastAsia="en-GB"/>
        </w:rPr>
        <w:t>Under our existing constitution, all officers of the executive committee retire their positions each year but will be eligible for re-appointment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at the AGM</w:t>
      </w:r>
      <w:r w:rsidR="0079040D" w:rsidRPr="007978B1">
        <w:rPr>
          <w:rFonts w:eastAsia="Times New Roman" w:cs="Times New Roman"/>
          <w:color w:val="1D2129"/>
          <w:lang w:val="en" w:eastAsia="en-GB"/>
        </w:rPr>
        <w:t>.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</w:t>
      </w:r>
      <w:r w:rsidR="0079040D" w:rsidRPr="007978B1">
        <w:rPr>
          <w:rFonts w:eastAsia="Times New Roman" w:cs="Times New Roman"/>
          <w:color w:val="1D2129"/>
          <w:lang w:val="en" w:eastAsia="en-GB"/>
        </w:rPr>
        <w:t xml:space="preserve">The executive committee at Portreath is made 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up </w:t>
      </w:r>
      <w:r w:rsidR="0079040D" w:rsidRPr="007978B1">
        <w:rPr>
          <w:rFonts w:eastAsia="Times New Roman" w:cs="Times New Roman"/>
          <w:color w:val="1D2129"/>
          <w:lang w:val="en" w:eastAsia="en-GB"/>
        </w:rPr>
        <w:t>of the following 7 positions</w:t>
      </w:r>
      <w:r w:rsidRPr="007978B1">
        <w:rPr>
          <w:rFonts w:eastAsia="Times New Roman" w:cs="Times New Roman"/>
          <w:color w:val="1D2129"/>
          <w:lang w:val="en" w:eastAsia="en-GB"/>
        </w:rPr>
        <w:t>:</w:t>
      </w:r>
    </w:p>
    <w:p w14:paraId="676370B1" w14:textId="24268985" w:rsidR="00AA5F84" w:rsidRPr="007978B1" w:rsidRDefault="00AA5F84" w:rsidP="007978B1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Chair</w:t>
      </w:r>
    </w:p>
    <w:p w14:paraId="6C3E4513" w14:textId="462A9312" w:rsidR="00AA5F84" w:rsidRPr="007978B1" w:rsidRDefault="00AA5F84" w:rsidP="007978B1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Vice Chair</w:t>
      </w:r>
    </w:p>
    <w:p w14:paraId="190E6671" w14:textId="77BFD1EA" w:rsidR="00AA5F84" w:rsidRPr="007978B1" w:rsidRDefault="00AA5F84" w:rsidP="007978B1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Honorary Secretary</w:t>
      </w:r>
    </w:p>
    <w:p w14:paraId="6274BCF1" w14:textId="2CDCF343" w:rsidR="00AA5F84" w:rsidRPr="007978B1" w:rsidRDefault="00AA5F84" w:rsidP="007978B1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 xml:space="preserve">Honorary Treasurer </w:t>
      </w:r>
    </w:p>
    <w:p w14:paraId="5AA7BD10" w14:textId="3DDF6D7A" w:rsidR="00AA5F84" w:rsidRPr="007978B1" w:rsidRDefault="00AA5F84" w:rsidP="007978B1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Club Captain</w:t>
      </w:r>
    </w:p>
    <w:p w14:paraId="3F77B3E4" w14:textId="1A8CF062" w:rsidR="00AA5F84" w:rsidRPr="007978B1" w:rsidRDefault="00AA5F84" w:rsidP="007978B1">
      <w:pPr>
        <w:pStyle w:val="ListParagraph"/>
        <w:numPr>
          <w:ilvl w:val="0"/>
          <w:numId w:val="1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Club Safeguarding Officer</w:t>
      </w:r>
    </w:p>
    <w:p w14:paraId="2BEEA297" w14:textId="5F240968" w:rsidR="00AA5F84" w:rsidRPr="007978B1" w:rsidRDefault="00417351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W</w:t>
      </w:r>
      <w:r w:rsidR="00AA5F84" w:rsidRPr="007978B1">
        <w:rPr>
          <w:rFonts w:eastAsia="Times New Roman" w:cs="Times New Roman"/>
          <w:color w:val="1D2129"/>
          <w:lang w:val="en" w:eastAsia="en-GB"/>
        </w:rPr>
        <w:t>e also have the f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ollowing positions that form the committee that are fundamental to the club and these can be </w:t>
      </w:r>
      <w:r w:rsidR="000E0ADA">
        <w:rPr>
          <w:rFonts w:eastAsia="Times New Roman" w:cs="Times New Roman"/>
          <w:color w:val="1D2129"/>
          <w:lang w:val="en" w:eastAsia="en-GB"/>
        </w:rPr>
        <w:t xml:space="preserve">nominated for the AGM or </w:t>
      </w:r>
      <w:r w:rsidRPr="007978B1">
        <w:rPr>
          <w:rFonts w:eastAsia="Times New Roman" w:cs="Times New Roman"/>
          <w:color w:val="1D2129"/>
          <w:lang w:val="en" w:eastAsia="en-GB"/>
        </w:rPr>
        <w:t>co-opted at any time:</w:t>
      </w:r>
    </w:p>
    <w:p w14:paraId="78D14D85" w14:textId="336CC386" w:rsidR="00417351" w:rsidRDefault="00417351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Membership Secretary</w:t>
      </w:r>
    </w:p>
    <w:p w14:paraId="6E95CD9C" w14:textId="75767720" w:rsidR="00740EE2" w:rsidRPr="007978B1" w:rsidRDefault="00740EE2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proofErr w:type="spellStart"/>
      <w:r>
        <w:rPr>
          <w:rFonts w:eastAsia="Times New Roman" w:cs="Times New Roman"/>
          <w:color w:val="1D2129"/>
          <w:lang w:val="en" w:eastAsia="en-GB"/>
        </w:rPr>
        <w:t>Vice Captain</w:t>
      </w:r>
      <w:proofErr w:type="spellEnd"/>
    </w:p>
    <w:p w14:paraId="598FFBAA" w14:textId="5CC4EF39" w:rsidR="00417351" w:rsidRPr="007978B1" w:rsidRDefault="00417351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Club Instructor</w:t>
      </w:r>
    </w:p>
    <w:p w14:paraId="30A6338F" w14:textId="257A762A" w:rsidR="00417351" w:rsidRPr="007978B1" w:rsidRDefault="00417351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Nipper Manager</w:t>
      </w:r>
    </w:p>
    <w:p w14:paraId="6613E892" w14:textId="1F6FAFF3" w:rsidR="00417351" w:rsidRPr="007978B1" w:rsidRDefault="00417351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Youth Manager</w:t>
      </w:r>
    </w:p>
    <w:p w14:paraId="645F273C" w14:textId="3D029805" w:rsidR="00417351" w:rsidRPr="007978B1" w:rsidRDefault="00417351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Gear Steward</w:t>
      </w:r>
    </w:p>
    <w:p w14:paraId="278ED242" w14:textId="0F7F349C" w:rsidR="007978B1" w:rsidRDefault="001471A8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>
        <w:rPr>
          <w:rFonts w:eastAsia="Times New Roman" w:cs="Times New Roman"/>
          <w:color w:val="1D2129"/>
          <w:lang w:val="en" w:eastAsia="en-GB"/>
        </w:rPr>
        <w:t>Bar Manager</w:t>
      </w:r>
    </w:p>
    <w:p w14:paraId="1E1210CD" w14:textId="4E02F1E2" w:rsidR="001471A8" w:rsidRPr="007978B1" w:rsidRDefault="001471A8" w:rsidP="007978B1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>
        <w:rPr>
          <w:rFonts w:eastAsia="Times New Roman" w:cs="Times New Roman"/>
          <w:color w:val="1D2129"/>
          <w:lang w:val="en" w:eastAsia="en-GB"/>
        </w:rPr>
        <w:t>Events Co-ordinator</w:t>
      </w:r>
    </w:p>
    <w:p w14:paraId="520A80DB" w14:textId="1801B1FB" w:rsidR="007978B1" w:rsidRPr="007978B1" w:rsidRDefault="009F0C01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EF7368">
        <w:rPr>
          <w:rFonts w:eastAsia="Times New Roman" w:cs="Times New Roman"/>
          <w:color w:val="1D2129"/>
          <w:lang w:val="en" w:eastAsia="en-GB"/>
        </w:rPr>
        <w:t xml:space="preserve">If you are interested in nominating yourself, or anyone else, to any of these roles, please submit the form (see </w:t>
      </w:r>
      <w:r w:rsidRPr="007978B1">
        <w:rPr>
          <w:rFonts w:eastAsia="Times New Roman" w:cs="Times New Roman"/>
          <w:color w:val="1D2129"/>
          <w:lang w:val="en" w:eastAsia="en-GB"/>
        </w:rPr>
        <w:t>attached</w:t>
      </w:r>
      <w:r w:rsidRPr="00EF7368">
        <w:rPr>
          <w:rFonts w:eastAsia="Times New Roman" w:cs="Times New Roman"/>
          <w:color w:val="1D2129"/>
          <w:lang w:val="en" w:eastAsia="en-GB"/>
        </w:rPr>
        <w:t xml:space="preserve">) to </w:t>
      </w:r>
      <w:r w:rsidRPr="007978B1">
        <w:rPr>
          <w:rFonts w:eastAsia="Times New Roman" w:cs="Times New Roman"/>
          <w:color w:val="1D2129"/>
          <w:lang w:val="en" w:eastAsia="en-GB"/>
        </w:rPr>
        <w:t>Diane Green</w:t>
      </w:r>
      <w:r w:rsidR="00B961D6">
        <w:rPr>
          <w:rFonts w:eastAsia="Times New Roman" w:cs="Times New Roman"/>
          <w:color w:val="1D2129"/>
          <w:lang w:val="en" w:eastAsia="en-GB"/>
        </w:rPr>
        <w:t>,</w:t>
      </w:r>
      <w:r w:rsidR="00131A5A">
        <w:rPr>
          <w:rFonts w:eastAsia="Times New Roman" w:cs="Times New Roman"/>
          <w:color w:val="1D2129"/>
          <w:lang w:val="en" w:eastAsia="en-GB"/>
        </w:rPr>
        <w:t xml:space="preserve"> S</w:t>
      </w:r>
      <w:r w:rsidR="00BA22FD">
        <w:rPr>
          <w:rFonts w:eastAsia="Times New Roman" w:cs="Times New Roman"/>
          <w:color w:val="1D2129"/>
          <w:lang w:val="en" w:eastAsia="en-GB"/>
        </w:rPr>
        <w:t>ecretary</w:t>
      </w:r>
      <w:r w:rsidRPr="00EF7368">
        <w:rPr>
          <w:rFonts w:eastAsia="Times New Roman" w:cs="Times New Roman"/>
          <w:color w:val="1D2129"/>
          <w:lang w:val="en" w:eastAsia="en-GB"/>
        </w:rPr>
        <w:t>, or by email to</w:t>
      </w:r>
      <w:r w:rsidR="00DD7E4B">
        <w:rPr>
          <w:rFonts w:eastAsia="Times New Roman" w:cs="Times New Roman"/>
          <w:color w:val="1D2129"/>
          <w:lang w:val="en" w:eastAsia="en-GB"/>
        </w:rPr>
        <w:t xml:space="preserve"> </w:t>
      </w:r>
      <w:hyperlink r:id="rId5" w:history="1">
        <w:r w:rsidR="006939B3" w:rsidRPr="00485D1F">
          <w:rPr>
            <w:rStyle w:val="Hyperlink"/>
            <w:rFonts w:eastAsia="Times New Roman" w:cs="Times New Roman"/>
            <w:lang w:val="en" w:eastAsia="en-GB"/>
          </w:rPr>
          <w:t>dianegreen48@outlook.com</w:t>
        </w:r>
      </w:hyperlink>
      <w:r w:rsidR="00DD7E4B">
        <w:rPr>
          <w:rFonts w:eastAsia="Times New Roman" w:cs="Times New Roman"/>
          <w:color w:val="1D2129"/>
          <w:lang w:val="en" w:eastAsia="en-GB"/>
        </w:rPr>
        <w:t xml:space="preserve"> </w:t>
      </w:r>
      <w:r w:rsidRPr="007978B1">
        <w:rPr>
          <w:rFonts w:eastAsia="Times New Roman" w:cs="Times New Roman"/>
          <w:color w:val="1D2129"/>
          <w:lang w:val="en" w:eastAsia="en-GB"/>
        </w:rPr>
        <w:t>prior to the AGM</w:t>
      </w:r>
      <w:r w:rsidRPr="00EF7368">
        <w:rPr>
          <w:rFonts w:eastAsia="Times New Roman" w:cs="Times New Roman"/>
          <w:color w:val="1D2129"/>
          <w:lang w:val="en" w:eastAsia="en-GB"/>
        </w:rPr>
        <w:t xml:space="preserve">. Nominations must be supported by a seconder who is willing to act as a reference for the nominee. </w:t>
      </w:r>
      <w:r w:rsidRPr="007978B1">
        <w:rPr>
          <w:rFonts w:eastAsia="Times New Roman" w:cs="Times New Roman"/>
          <w:color w:val="1D2129"/>
          <w:lang w:val="en" w:eastAsia="en-GB"/>
        </w:rPr>
        <w:t>Plus,</w:t>
      </w:r>
      <w:r w:rsidRPr="00EF7368">
        <w:rPr>
          <w:rFonts w:eastAsia="Times New Roman" w:cs="Times New Roman"/>
          <w:color w:val="1D2129"/>
          <w:lang w:val="en" w:eastAsia="en-GB"/>
        </w:rPr>
        <w:t xml:space="preserve"> if you are nominating someone else, they must have consented to the nomination and should sign the form to confirm this.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The nomination may only be proposed and seconded b</w:t>
      </w:r>
      <w:r w:rsidR="007978B1" w:rsidRPr="007978B1">
        <w:rPr>
          <w:rFonts w:eastAsia="Times New Roman" w:cs="Times New Roman"/>
          <w:color w:val="1D2129"/>
          <w:lang w:val="en" w:eastAsia="en-GB"/>
        </w:rPr>
        <w:t>y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f</w:t>
      </w:r>
      <w:r w:rsidR="007978B1" w:rsidRPr="007978B1">
        <w:rPr>
          <w:rFonts w:eastAsia="Times New Roman" w:cs="Times New Roman"/>
          <w:color w:val="1D2129"/>
          <w:lang w:val="en" w:eastAsia="en-GB"/>
        </w:rPr>
        <w:t>u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lly paid club </w:t>
      </w:r>
      <w:r w:rsidR="003E42F9">
        <w:rPr>
          <w:rFonts w:eastAsia="Times New Roman" w:cs="Times New Roman"/>
          <w:color w:val="1D2129"/>
          <w:lang w:val="en" w:eastAsia="en-GB"/>
        </w:rPr>
        <w:t>senior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members</w:t>
      </w:r>
      <w:r w:rsidR="003E42F9">
        <w:rPr>
          <w:rFonts w:eastAsia="Times New Roman" w:cs="Times New Roman"/>
          <w:color w:val="1D2129"/>
          <w:lang w:val="en" w:eastAsia="en-GB"/>
        </w:rPr>
        <w:t xml:space="preserve"> over the age of </w:t>
      </w:r>
      <w:r w:rsidR="00776FD3">
        <w:rPr>
          <w:rFonts w:eastAsia="Times New Roman" w:cs="Times New Roman"/>
          <w:color w:val="1D2129"/>
          <w:lang w:val="en" w:eastAsia="en-GB"/>
        </w:rPr>
        <w:t>18, including Life members.</w:t>
      </w:r>
    </w:p>
    <w:p w14:paraId="3EB88D6A" w14:textId="7D7CF73A" w:rsidR="009F0C01" w:rsidRPr="007978B1" w:rsidRDefault="009F0C01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Alternatively, if anyone</w:t>
      </w:r>
      <w:r w:rsidR="007978B1" w:rsidRPr="007978B1">
        <w:rPr>
          <w:rFonts w:eastAsia="Times New Roman" w:cs="Times New Roman"/>
          <w:color w:val="1D2129"/>
          <w:lang w:val="en" w:eastAsia="en-GB"/>
        </w:rPr>
        <w:t xml:space="preserve"> has any questions or</w:t>
      </w:r>
      <w:r w:rsidRPr="007978B1">
        <w:rPr>
          <w:rFonts w:eastAsia="Times New Roman" w:cs="Times New Roman"/>
          <w:color w:val="1D2129"/>
          <w:lang w:val="en" w:eastAsia="en-GB"/>
        </w:rPr>
        <w:t xml:space="preserve"> would like an informal discussion about any of the posts or positions before the AGM, or just about becoming more involved with the club, then please contact</w:t>
      </w:r>
      <w:r w:rsidR="00B161F5">
        <w:rPr>
          <w:rFonts w:eastAsia="Times New Roman" w:cs="Times New Roman"/>
          <w:color w:val="1D2129"/>
          <w:lang w:val="en" w:eastAsia="en-GB"/>
        </w:rPr>
        <w:t xml:space="preserve"> </w:t>
      </w:r>
      <w:r w:rsidR="00624DF7">
        <w:rPr>
          <w:rFonts w:eastAsia="Times New Roman" w:cs="Times New Roman"/>
          <w:color w:val="1D2129"/>
          <w:lang w:val="en" w:eastAsia="en-GB"/>
        </w:rPr>
        <w:t>David Green</w:t>
      </w:r>
      <w:r w:rsidRPr="007978B1">
        <w:rPr>
          <w:rFonts w:eastAsia="Times New Roman" w:cs="Times New Roman"/>
          <w:color w:val="1D2129"/>
          <w:lang w:val="en" w:eastAsia="en-GB"/>
        </w:rPr>
        <w:t>, Chair</w:t>
      </w:r>
      <w:r w:rsidR="00624DF7">
        <w:rPr>
          <w:rFonts w:eastAsia="Times New Roman" w:cs="Times New Roman"/>
          <w:color w:val="1D2129"/>
          <w:lang w:val="en" w:eastAsia="en-GB"/>
        </w:rPr>
        <w:t>man</w:t>
      </w:r>
      <w:r w:rsidRPr="007978B1">
        <w:rPr>
          <w:rFonts w:eastAsia="Times New Roman" w:cs="Times New Roman"/>
          <w:color w:val="1D2129"/>
          <w:lang w:val="en" w:eastAsia="en-GB"/>
        </w:rPr>
        <w:t>.</w:t>
      </w:r>
    </w:p>
    <w:p w14:paraId="7DD250E9" w14:textId="2C48CAFC" w:rsidR="007978B1" w:rsidRPr="007978B1" w:rsidRDefault="007978B1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 xml:space="preserve">We look forward to seeing you on the </w:t>
      </w:r>
      <w:proofErr w:type="gramStart"/>
      <w:r w:rsidR="00705D37">
        <w:rPr>
          <w:rFonts w:eastAsia="Times New Roman" w:cs="Times New Roman"/>
          <w:color w:val="1D2129"/>
          <w:lang w:val="en" w:eastAsia="en-GB"/>
        </w:rPr>
        <w:t>3</w:t>
      </w:r>
      <w:r w:rsidR="00311F84">
        <w:rPr>
          <w:rFonts w:eastAsia="Times New Roman" w:cs="Times New Roman"/>
          <w:color w:val="1D2129"/>
          <w:lang w:val="en" w:eastAsia="en-GB"/>
        </w:rPr>
        <w:t>1s</w:t>
      </w:r>
      <w:r w:rsidR="003E7B54">
        <w:rPr>
          <w:rFonts w:eastAsia="Times New Roman" w:cs="Times New Roman"/>
          <w:color w:val="1D2129"/>
          <w:lang w:val="en" w:eastAsia="en-GB"/>
        </w:rPr>
        <w:t>t</w:t>
      </w:r>
      <w:proofErr w:type="gramEnd"/>
      <w:r w:rsidR="003E7B54">
        <w:rPr>
          <w:rFonts w:eastAsia="Times New Roman" w:cs="Times New Roman"/>
          <w:color w:val="1D2129"/>
          <w:lang w:val="en" w:eastAsia="en-GB"/>
        </w:rPr>
        <w:t xml:space="preserve"> March</w:t>
      </w:r>
      <w:r w:rsidRPr="007978B1">
        <w:rPr>
          <w:rFonts w:eastAsia="Times New Roman" w:cs="Times New Roman"/>
          <w:color w:val="1D2129"/>
          <w:lang w:val="en" w:eastAsia="en-GB"/>
        </w:rPr>
        <w:t>.</w:t>
      </w:r>
    </w:p>
    <w:p w14:paraId="3961D498" w14:textId="77777777" w:rsidR="00F12A30" w:rsidRDefault="007978B1" w:rsidP="007978B1">
      <w:pPr>
        <w:spacing w:before="100" w:after="100" w:line="240" w:lineRule="auto"/>
        <w:rPr>
          <w:rFonts w:eastAsia="Times New Roman" w:cs="Times New Roman"/>
          <w:color w:val="1D2129"/>
          <w:lang w:val="en" w:eastAsia="en-GB"/>
        </w:rPr>
      </w:pPr>
      <w:r w:rsidRPr="007978B1">
        <w:rPr>
          <w:rFonts w:eastAsia="Times New Roman" w:cs="Times New Roman"/>
          <w:color w:val="1D2129"/>
          <w:lang w:val="en" w:eastAsia="en-GB"/>
        </w:rPr>
        <w:t>Portreath SLSC Committee</w:t>
      </w:r>
    </w:p>
    <w:p w14:paraId="520501FD" w14:textId="1EECCCE4" w:rsidR="003F5685" w:rsidRPr="00B52975" w:rsidRDefault="000A2B67" w:rsidP="009E5FC1">
      <w:pPr>
        <w:pStyle w:val="ListParagraph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</w:pPr>
      <w:r w:rsidRPr="008F3CD7"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  <w:t>Please note the AGM is usually held</w:t>
      </w:r>
      <w:r w:rsidR="00445090" w:rsidRPr="008F3CD7"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  <w:t xml:space="preserve"> at the end of the Club financial year, which was not possible due to Covid restrictions</w:t>
      </w:r>
      <w:r w:rsidR="00B52975" w:rsidRPr="008F3CD7"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  <w:t xml:space="preserve">, the meeting will </w:t>
      </w:r>
      <w:r w:rsidR="00AB391C" w:rsidRPr="008F3CD7"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  <w:t xml:space="preserve">now </w:t>
      </w:r>
      <w:r w:rsidR="00B52975" w:rsidRPr="008F3CD7"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  <w:t xml:space="preserve">be held on Zoom with log on </w:t>
      </w:r>
      <w:r w:rsidR="00B52975" w:rsidRPr="008F3CD7"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  <w:lastRenderedPageBreak/>
        <w:t>details as follow</w:t>
      </w:r>
      <w:r w:rsidR="00B52975" w:rsidRPr="008F3CD7">
        <w:rPr>
          <w:rFonts w:ascii="Times New Roman" w:eastAsia="Times New Roman" w:hAnsi="Times New Roman" w:cs="Times New Roman"/>
          <w:b/>
          <w:bCs/>
          <w:color w:val="1D2129"/>
          <w:u w:val="single"/>
          <w:lang w:val="en" w:eastAsia="en-GB"/>
        </w:rPr>
        <w:t>:</w:t>
      </w:r>
      <w:r w:rsidR="00AB391C" w:rsidRPr="008F3CD7">
        <w:rPr>
          <w:rFonts w:ascii="Times New Roman" w:eastAsia="Times New Roman" w:hAnsi="Times New Roman" w:cs="Times New Roman"/>
          <w:b/>
          <w:bCs/>
          <w:color w:val="1D2129"/>
          <w:u w:val="single"/>
          <w:lang w:val="en" w:eastAsia="en-GB"/>
        </w:rPr>
        <w:t xml:space="preserve"> </w:t>
      </w:r>
      <w:r w:rsidR="00705D37" w:rsidRPr="008F3CD7">
        <w:rPr>
          <w:rFonts w:ascii="Times New Roman" w:eastAsia="Times New Roman" w:hAnsi="Times New Roman" w:cs="Times New Roman"/>
          <w:b/>
          <w:bCs/>
          <w:color w:val="1D2129"/>
          <w:u w:val="single"/>
          <w:lang w:val="en" w:eastAsia="en-GB"/>
        </w:rPr>
        <w:t xml:space="preserve"> To Be sent </w:t>
      </w:r>
      <w:r w:rsidR="00645917" w:rsidRPr="008F3CD7">
        <w:rPr>
          <w:rFonts w:ascii="Times New Roman" w:eastAsia="Times New Roman" w:hAnsi="Times New Roman" w:cs="Times New Roman"/>
          <w:b/>
          <w:bCs/>
          <w:color w:val="1D2129"/>
          <w:u w:val="single"/>
          <w:lang w:val="en" w:eastAsia="en-GB"/>
        </w:rPr>
        <w:t>nearer the time of the meeting</w:t>
      </w:r>
      <w:r w:rsidR="00EF7368" w:rsidRPr="008F3CD7">
        <w:rPr>
          <w:rFonts w:ascii="Times New Roman" w:eastAsia="Times New Roman" w:hAnsi="Times New Roman" w:cs="Times New Roman"/>
          <w:b/>
          <w:bCs/>
          <w:color w:val="1D2129"/>
          <w:lang w:val="en" w:eastAsia="en-GB"/>
        </w:rPr>
        <w:br/>
      </w:r>
    </w:p>
    <w:sectPr w:rsidR="003F5685" w:rsidRPr="00B52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D2C"/>
    <w:multiLevelType w:val="hybridMultilevel"/>
    <w:tmpl w:val="46A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874"/>
    <w:multiLevelType w:val="hybridMultilevel"/>
    <w:tmpl w:val="56B6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8"/>
    <w:rsid w:val="000A2B67"/>
    <w:rsid w:val="000E0ADA"/>
    <w:rsid w:val="00131A5A"/>
    <w:rsid w:val="001471A8"/>
    <w:rsid w:val="001527C4"/>
    <w:rsid w:val="00191FBF"/>
    <w:rsid w:val="001B2790"/>
    <w:rsid w:val="0020001F"/>
    <w:rsid w:val="0029672E"/>
    <w:rsid w:val="00311F84"/>
    <w:rsid w:val="00353927"/>
    <w:rsid w:val="003E42F9"/>
    <w:rsid w:val="003E7B54"/>
    <w:rsid w:val="003F0687"/>
    <w:rsid w:val="003F5685"/>
    <w:rsid w:val="00417351"/>
    <w:rsid w:val="0042173A"/>
    <w:rsid w:val="00445090"/>
    <w:rsid w:val="004E1930"/>
    <w:rsid w:val="0059301F"/>
    <w:rsid w:val="005C4ADC"/>
    <w:rsid w:val="005D7872"/>
    <w:rsid w:val="005E1176"/>
    <w:rsid w:val="00615408"/>
    <w:rsid w:val="00624DF7"/>
    <w:rsid w:val="00645917"/>
    <w:rsid w:val="006939B3"/>
    <w:rsid w:val="00705D37"/>
    <w:rsid w:val="00740EE2"/>
    <w:rsid w:val="00776FD3"/>
    <w:rsid w:val="0079040D"/>
    <w:rsid w:val="007978B1"/>
    <w:rsid w:val="007A1B1E"/>
    <w:rsid w:val="008A273B"/>
    <w:rsid w:val="008F3CD7"/>
    <w:rsid w:val="009350F0"/>
    <w:rsid w:val="00987B31"/>
    <w:rsid w:val="009F0C01"/>
    <w:rsid w:val="00AA5F84"/>
    <w:rsid w:val="00AB391C"/>
    <w:rsid w:val="00AE18AF"/>
    <w:rsid w:val="00B00BDC"/>
    <w:rsid w:val="00B161F5"/>
    <w:rsid w:val="00B33DE1"/>
    <w:rsid w:val="00B52975"/>
    <w:rsid w:val="00B66923"/>
    <w:rsid w:val="00B93C71"/>
    <w:rsid w:val="00B961D6"/>
    <w:rsid w:val="00BA22FD"/>
    <w:rsid w:val="00D73F09"/>
    <w:rsid w:val="00DD7E4B"/>
    <w:rsid w:val="00E5096F"/>
    <w:rsid w:val="00E70239"/>
    <w:rsid w:val="00EF7368"/>
    <w:rsid w:val="00F12A30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6449"/>
  <w15:chartTrackingRefBased/>
  <w15:docId w15:val="{203B42DE-86D6-4426-9E89-377791E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C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77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2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64254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6148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3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45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78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0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85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5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91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green48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Salamone</dc:creator>
  <cp:keywords/>
  <dc:description/>
  <cp:lastModifiedBy>Diane Green</cp:lastModifiedBy>
  <cp:revision>12</cp:revision>
  <cp:lastPrinted>2018-10-31T10:21:00Z</cp:lastPrinted>
  <dcterms:created xsi:type="dcterms:W3CDTF">2021-02-17T15:49:00Z</dcterms:created>
  <dcterms:modified xsi:type="dcterms:W3CDTF">2021-03-09T10:40:00Z</dcterms:modified>
</cp:coreProperties>
</file>